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color w:val="63c37b"/>
          <w:sz w:val="36"/>
          <w:szCs w:val="36"/>
        </w:rPr>
      </w:pPr>
      <w:r w:rsidDel="00000000" w:rsidR="00000000" w:rsidRPr="00000000">
        <w:rPr/>
        <w:drawing>
          <wp:inline distB="114300" distT="114300" distL="114300" distR="114300">
            <wp:extent cx="2092162" cy="2092162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092162" cy="209216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color w:val="63c37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color w:val="63c37b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b w:val="1"/>
          <w:color w:val="cc4125"/>
          <w:sz w:val="36"/>
          <w:szCs w:val="36"/>
        </w:rPr>
      </w:pPr>
      <w:r w:rsidDel="00000000" w:rsidR="00000000" w:rsidRPr="00000000">
        <w:rPr>
          <w:b w:val="1"/>
          <w:color w:val="cc4125"/>
          <w:sz w:val="36"/>
          <w:szCs w:val="36"/>
          <w:rtl w:val="0"/>
        </w:rPr>
        <w:t xml:space="preserve">Bulletin d’adhésion à ADF-OS : association de la dysplasie fibreuse de l’os et du SAM (Syndrome de McCune-Albright)</w:t>
      </w:r>
    </w:p>
    <w:p w:rsidR="00000000" w:rsidDel="00000000" w:rsidP="00000000" w:rsidRDefault="00000000" w:rsidRPr="00000000" w14:paraId="00000005">
      <w:pPr>
        <w:jc w:val="center"/>
        <w:rPr>
          <w:b w:val="1"/>
          <w:color w:val="cc4125"/>
          <w:sz w:val="36"/>
          <w:szCs w:val="36"/>
        </w:rPr>
      </w:pPr>
      <w:bookmarkStart w:colFirst="0" w:colLast="0" w:name="_heading=h.1vjjzbpasu6d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b w:val="1"/>
          <w:color w:val="63c37b"/>
          <w:sz w:val="36"/>
          <w:szCs w:val="36"/>
        </w:rPr>
      </w:pPr>
      <w:bookmarkStart w:colFirst="0" w:colLast="0" w:name="_heading=h.gjdgxs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color w:val="030e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Informations de l’adhérent</w:t>
      </w:r>
    </w:p>
    <w:p w:rsidR="00000000" w:rsidDel="00000000" w:rsidP="00000000" w:rsidRDefault="00000000" w:rsidRPr="00000000" w14:paraId="00000009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Prénom : 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Nom : ……………………………………………………………………………………………………………………………………..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Date de naissance : ……………. /……………. / …………….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Email : …………….…………….…………….…………….…………….…………….…………….…………….………………….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Téléphone : ……………………………………………………………………………………………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Numéro et rue : 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Ville : ………………………………………………………………………………………………………………………………………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Code postal : ……………………………………..</w:t>
      </w:r>
    </w:p>
    <w:p w:rsidR="00000000" w:rsidDel="00000000" w:rsidP="00000000" w:rsidRDefault="00000000" w:rsidRPr="00000000" w14:paraId="00000019">
      <w:pPr>
        <w:rPr>
          <w:color w:val="030e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Liste des documents à fournir dans le cadre de l’adhésion :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le bulletin d’adhésion signé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Le règlement intérieur signé</w:t>
      </w:r>
    </w:p>
    <w:p w:rsidR="00000000" w:rsidDel="00000000" w:rsidP="00000000" w:rsidRDefault="00000000" w:rsidRPr="00000000" w14:paraId="0000001F">
      <w:pPr>
        <w:rPr>
          <w:color w:val="030e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Cotisation et données personnelles</w:t>
      </w:r>
    </w:p>
    <w:p w:rsidR="00000000" w:rsidDel="00000000" w:rsidP="00000000" w:rsidRDefault="00000000" w:rsidRPr="00000000" w14:paraId="00000023">
      <w:pPr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  <w:t xml:space="preserve">La cotisation s’élève à </w:t>
      </w:r>
      <w:r w:rsidDel="00000000" w:rsidR="00000000" w:rsidRPr="00000000">
        <w:rPr>
          <w:b w:val="1"/>
          <w:rtl w:val="0"/>
        </w:rPr>
        <w:t xml:space="preserve">20 €</w:t>
      </w:r>
      <w:r w:rsidDel="00000000" w:rsidR="00000000" w:rsidRPr="00000000">
        <w:rPr>
          <w:rtl w:val="0"/>
        </w:rPr>
        <w:t xml:space="preserve">, payable par virement, chèque à l’ordre d’ADF-OS.</w:t>
      </w:r>
    </w:p>
    <w:p w:rsidR="00000000" w:rsidDel="00000000" w:rsidP="00000000" w:rsidRDefault="00000000" w:rsidRPr="00000000" w14:paraId="00000025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color w:val="ff0000"/>
        </w:rPr>
      </w:pPr>
      <w:r w:rsidDel="00000000" w:rsidR="00000000" w:rsidRPr="00000000">
        <w:rPr>
          <w:rtl w:val="0"/>
        </w:rPr>
        <w:t xml:space="preserve">L’adhésion est valable 1 an à compter de la date de souscription.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rPr>
          <w:color w:val="030e2f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En vertu des dispositions de la loi n° 78-17 du 6 janvier 1978 (relative à l'informatique, aux fichiers et aux libertés) l’association s’engage à ne pas utiliser les données personnelles de l’adhérent à des fins commerciales. Ce dernier dispose d’un droit de regard et de rectification des données personnelles le concernant. </w:t>
      </w:r>
    </w:p>
    <w:p w:rsidR="00000000" w:rsidDel="00000000" w:rsidP="00000000" w:rsidRDefault="00000000" w:rsidRPr="00000000" w14:paraId="0000002A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b w:val="1"/>
          <w:sz w:val="28"/>
          <w:szCs w:val="28"/>
          <w:u w:val="single"/>
        </w:rPr>
      </w:pPr>
      <w:r w:rsidDel="00000000" w:rsidR="00000000" w:rsidRPr="00000000">
        <w:rPr>
          <w:b w:val="1"/>
          <w:sz w:val="28"/>
          <w:szCs w:val="28"/>
          <w:u w:val="single"/>
          <w:rtl w:val="0"/>
        </w:rPr>
        <w:t xml:space="preserve">Engagements de l’adhérent</w:t>
      </w:r>
    </w:p>
    <w:p w:rsidR="00000000" w:rsidDel="00000000" w:rsidP="00000000" w:rsidRDefault="00000000" w:rsidRPr="00000000" w14:paraId="0000002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/>
      </w:pPr>
      <w:r w:rsidDel="00000000" w:rsidR="00000000" w:rsidRPr="00000000">
        <w:rPr>
          <w:rtl w:val="0"/>
        </w:rPr>
        <w:t xml:space="preserve">Je certifie vouloir adhérer à l’association et m’engage à payer ma cotisation dans le cadre de mon adhésion.</w:t>
      </w:r>
    </w:p>
    <w:p w:rsidR="00000000" w:rsidDel="00000000" w:rsidP="00000000" w:rsidRDefault="00000000" w:rsidRPr="00000000" w14:paraId="000000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  <w:t xml:space="preserve">J’ai pris connaissance de l’objet et des statuts de l’association, ainsi que de son règlement intérieur. que je m’engage à respecter.</w:t>
      </w:r>
    </w:p>
    <w:p w:rsidR="00000000" w:rsidDel="00000000" w:rsidP="00000000" w:rsidRDefault="00000000" w:rsidRPr="00000000" w14:paraId="00000031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rPr/>
      </w:pPr>
      <w:r w:rsidDel="00000000" w:rsidR="00000000" w:rsidRPr="00000000">
        <w:rPr>
          <w:rtl w:val="0"/>
        </w:rPr>
        <w:t xml:space="preserve">Je suis pleinement informé de mes droits et devoirs en tant qu’adhérent et les accepte sans aucune réserve.</w:t>
      </w:r>
    </w:p>
    <w:p w:rsidR="00000000" w:rsidDel="00000000" w:rsidP="00000000" w:rsidRDefault="00000000" w:rsidRPr="00000000" w14:paraId="00000033">
      <w:pPr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rPr/>
      </w:pPr>
      <w:r w:rsidDel="00000000" w:rsidR="00000000" w:rsidRPr="00000000">
        <w:rPr>
          <w:rtl w:val="0"/>
        </w:rPr>
        <w:t xml:space="preserve">J’autorise l’association à diffuser toute image, photo, vidéo de groupe sur laquelle je figure : sur le site internet, ses affiches, ses brochures ou tout autres supports relatifs à l’activité de l’association, y compris la presse. </w:t>
      </w:r>
    </w:p>
    <w:p w:rsidR="00000000" w:rsidDel="00000000" w:rsidP="00000000" w:rsidRDefault="00000000" w:rsidRPr="00000000" w14:paraId="0000003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rPr/>
      </w:pPr>
      <w:r w:rsidDel="00000000" w:rsidR="00000000" w:rsidRPr="00000000">
        <w:rPr>
          <w:rtl w:val="0"/>
        </w:rPr>
        <w:t xml:space="preserve">Fait à ……………………………………………………………… le ……………. /……………. / …………….</w:t>
      </w:r>
    </w:p>
    <w:p w:rsidR="00000000" w:rsidDel="00000000" w:rsidP="00000000" w:rsidRDefault="00000000" w:rsidRPr="00000000" w14:paraId="0000003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Nom, prénom et signature de l’adhérent</w:t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  <w:t xml:space="preserve">(précéder la signature de la mention « lu et approuvé »)</w:t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>
          <w:color w:val="030e2f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417" w:top="1417" w:left="1417" w:right="1417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0">
    <w:pPr>
      <w:jc w:val="center"/>
      <w:rPr>
        <w:i w:val="1"/>
        <w:color w:val="cc4125"/>
      </w:rPr>
    </w:pPr>
    <w:r w:rsidDel="00000000" w:rsidR="00000000" w:rsidRPr="00000000">
      <w:rPr>
        <w:i w:val="1"/>
        <w:color w:val="cc4125"/>
        <w:rtl w:val="0"/>
      </w:rPr>
      <w:t xml:space="preserve">ADF-OS</w:t>
    </w:r>
  </w:p>
  <w:p w:rsidR="00000000" w:rsidDel="00000000" w:rsidP="00000000" w:rsidRDefault="00000000" w:rsidRPr="00000000" w14:paraId="00000041">
    <w:pPr>
      <w:jc w:val="center"/>
      <w:rPr>
        <w:i w:val="1"/>
        <w:color w:val="cc4125"/>
      </w:rPr>
    </w:pPr>
    <w:r w:rsidDel="00000000" w:rsidR="00000000" w:rsidRPr="00000000">
      <w:rPr>
        <w:i w:val="1"/>
        <w:color w:val="cc4125"/>
        <w:rtl w:val="0"/>
      </w:rPr>
      <w:t xml:space="preserve">Chez Mme Criaud-Conète</w:t>
    </w:r>
  </w:p>
  <w:p w:rsidR="00000000" w:rsidDel="00000000" w:rsidP="00000000" w:rsidRDefault="00000000" w:rsidRPr="00000000" w14:paraId="00000042">
    <w:pPr>
      <w:jc w:val="center"/>
      <w:rPr>
        <w:i w:val="1"/>
        <w:color w:val="cc4125"/>
      </w:rPr>
    </w:pPr>
    <w:r w:rsidDel="00000000" w:rsidR="00000000" w:rsidRPr="00000000">
      <w:rPr>
        <w:i w:val="1"/>
        <w:color w:val="cc4125"/>
        <w:rtl w:val="0"/>
      </w:rPr>
      <w:t xml:space="preserve">4 avenue Albert Camus</w:t>
    </w:r>
  </w:p>
  <w:p w:rsidR="00000000" w:rsidDel="00000000" w:rsidP="00000000" w:rsidRDefault="00000000" w:rsidRPr="00000000" w14:paraId="00000043">
    <w:pPr>
      <w:jc w:val="center"/>
      <w:rPr>
        <w:i w:val="1"/>
        <w:color w:val="cc4125"/>
      </w:rPr>
    </w:pPr>
    <w:r w:rsidDel="00000000" w:rsidR="00000000" w:rsidRPr="00000000">
      <w:rPr>
        <w:i w:val="1"/>
        <w:color w:val="cc4125"/>
        <w:rtl w:val="0"/>
      </w:rPr>
      <w:t xml:space="preserve">21000 DIJON</w:t>
    </w:r>
  </w:p>
  <w:p w:rsidR="00000000" w:rsidDel="00000000" w:rsidP="00000000" w:rsidRDefault="00000000" w:rsidRPr="00000000" w14:paraId="00000044">
    <w:pPr>
      <w:jc w:val="center"/>
      <w:rPr>
        <w:i w:val="1"/>
        <w:color w:val="cc4125"/>
      </w:rPr>
    </w:pPr>
    <w:r w:rsidDel="00000000" w:rsidR="00000000" w:rsidRPr="00000000">
      <w:rPr>
        <w:i w:val="1"/>
        <w:color w:val="cc4125"/>
        <w:rtl w:val="0"/>
      </w:rPr>
      <w:t xml:space="preserve">Adresse mail : </w:t>
    </w:r>
    <w:hyperlink r:id="rId1">
      <w:r w:rsidDel="00000000" w:rsidR="00000000" w:rsidRPr="00000000">
        <w:rPr>
          <w:color w:val="cc4125"/>
          <w:rtl w:val="0"/>
        </w:rPr>
        <w:t xml:space="preserve">adfosass@gmail.com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5">
    <w:pPr>
      <w:jc w:val="center"/>
      <w:rPr>
        <w:i w:val="1"/>
        <w:color w:val="cc4125"/>
      </w:rPr>
    </w:pPr>
    <w:r w:rsidDel="00000000" w:rsidR="00000000" w:rsidRPr="00000000">
      <w:rPr>
        <w:i w:val="1"/>
        <w:color w:val="cc4125"/>
        <w:rtl w:val="0"/>
      </w:rPr>
      <w:t xml:space="preserve">W212014686</w:t>
    </w:r>
  </w:p>
  <w:p w:rsidR="00000000" w:rsidDel="00000000" w:rsidP="00000000" w:rsidRDefault="00000000" w:rsidRPr="00000000" w14:paraId="00000046">
    <w:pPr>
      <w:jc w:val="center"/>
      <w:rPr>
        <w:b w:val="1"/>
        <w:color w:val="030e2f"/>
      </w:rPr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720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4"/>
        <w:szCs w:val="24"/>
        <w:lang w:val="f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Policepardfaut" w:default="1">
    <w:name w:val="Default Paragraph Font"/>
    <w:uiPriority w:val="1"/>
    <w:semiHidden w:val="1"/>
    <w:unhideWhenUsed w:val="1"/>
  </w:style>
  <w:style w:type="table" w:styleId="Tableau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ucuneliste" w:default="1">
    <w:name w:val="No List"/>
    <w:uiPriority w:val="99"/>
    <w:semiHidden w:val="1"/>
    <w:unhideWhenUsed w:val="1"/>
  </w:style>
  <w:style w:type="paragraph" w:styleId="Paragraphedeliste">
    <w:name w:val="List Paragraph"/>
    <w:basedOn w:val="Normal"/>
    <w:uiPriority w:val="34"/>
    <w:qFormat w:val="1"/>
    <w:rsid w:val="00067635"/>
    <w:pPr>
      <w:ind w:left="720"/>
      <w:contextualSpacing w:val="1"/>
    </w:pPr>
  </w:style>
  <w:style w:type="character" w:styleId="notion-enable-hover" w:customStyle="1">
    <w:name w:val="notion-enable-hover"/>
    <w:basedOn w:val="Policepardfaut"/>
    <w:rsid w:val="00D23918"/>
  </w:style>
  <w:style w:type="paragraph" w:styleId="En-tte">
    <w:name w:val="header"/>
    <w:basedOn w:val="Normal"/>
    <w:link w:val="En-tteCar"/>
    <w:uiPriority w:val="99"/>
    <w:unhideWhenUsed w:val="1"/>
    <w:rsid w:val="00687892"/>
    <w:pPr>
      <w:tabs>
        <w:tab w:val="center" w:pos="4536"/>
        <w:tab w:val="right" w:pos="9072"/>
      </w:tabs>
    </w:pPr>
  </w:style>
  <w:style w:type="character" w:styleId="En-tteCar" w:customStyle="1">
    <w:name w:val="En-tête Car"/>
    <w:basedOn w:val="Policepardfaut"/>
    <w:link w:val="En-tte"/>
    <w:uiPriority w:val="99"/>
    <w:rsid w:val="00687892"/>
  </w:style>
  <w:style w:type="paragraph" w:styleId="Pieddepage">
    <w:name w:val="footer"/>
    <w:basedOn w:val="Normal"/>
    <w:link w:val="PieddepageCar"/>
    <w:uiPriority w:val="99"/>
    <w:unhideWhenUsed w:val="1"/>
    <w:rsid w:val="00687892"/>
    <w:pPr>
      <w:tabs>
        <w:tab w:val="center" w:pos="4536"/>
        <w:tab w:val="right" w:pos="9072"/>
      </w:tabs>
    </w:pPr>
  </w:style>
  <w:style w:type="character" w:styleId="PieddepageCar" w:customStyle="1">
    <w:name w:val="Pied de page Car"/>
    <w:basedOn w:val="Policepardfaut"/>
    <w:link w:val="Pieddepage"/>
    <w:uiPriority w:val="99"/>
    <w:rsid w:val="00687892"/>
  </w:style>
  <w:style w:type="character" w:styleId="Lienhypertexte">
    <w:name w:val="Hyperlink"/>
    <w:basedOn w:val="Policepardfaut"/>
    <w:uiPriority w:val="99"/>
    <w:unhideWhenUsed w:val="1"/>
    <w:rsid w:val="00372E35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adfosass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7wuf9yewVAknv3Yi/PQ4eQFHJw==">CgMxLjAyDmguMXZqanpicGFzdTZkMghoLmdqZGd4czgAciExYlIwWXhGMy0xZ3NmLWVzSzVORWtzRUFKQWpxTm0xTUs=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2023-10-30T21:39:00Z</dcterms:created>
  <dc:creator>Guillaume BABRON New</dc:creator>
</cp:coreProperties>
</file>